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9C" w:rsidRDefault="0046099C" w:rsidP="0046099C">
      <w:pPr>
        <w:ind w:left="357" w:right="3827" w:firstLine="363"/>
        <w:jc w:val="center"/>
        <w:rPr>
          <w:szCs w:val="28"/>
        </w:rPr>
      </w:pPr>
      <w:r>
        <w:rPr>
          <w:szCs w:val="28"/>
        </w:rPr>
        <w:t xml:space="preserve">                                       Справка</w:t>
      </w:r>
    </w:p>
    <w:p w:rsidR="0046099C" w:rsidRDefault="0046099C" w:rsidP="0046099C">
      <w:pPr>
        <w:ind w:left="357" w:right="3827"/>
        <w:jc w:val="center"/>
        <w:rPr>
          <w:szCs w:val="28"/>
        </w:rPr>
      </w:pPr>
    </w:p>
    <w:p w:rsidR="0046099C" w:rsidRPr="00E3435E" w:rsidRDefault="0046099C" w:rsidP="00E3435E">
      <w:pPr>
        <w:pStyle w:val="af0"/>
        <w:numPr>
          <w:ilvl w:val="0"/>
          <w:numId w:val="32"/>
        </w:numPr>
        <w:tabs>
          <w:tab w:val="left" w:pos="9922"/>
        </w:tabs>
        <w:ind w:right="-1"/>
        <w:jc w:val="both"/>
        <w:rPr>
          <w:szCs w:val="28"/>
        </w:rPr>
      </w:pPr>
      <w:r w:rsidRPr="00E3435E">
        <w:rPr>
          <w:szCs w:val="28"/>
        </w:rPr>
        <w:t>О корректировке объемов медицинской помощи, оказываемых в объеме территориальной программы обязательного медицинского страхования Республики Саха (Якутия) на 202</w:t>
      </w:r>
      <w:r w:rsidRPr="00E3435E">
        <w:rPr>
          <w:szCs w:val="28"/>
          <w:lang w:val="sah-RU"/>
        </w:rPr>
        <w:t>5</w:t>
      </w:r>
      <w:r w:rsidRPr="00E3435E">
        <w:rPr>
          <w:szCs w:val="28"/>
        </w:rPr>
        <w:t xml:space="preserve"> год.</w:t>
      </w:r>
    </w:p>
    <w:p w:rsidR="00E3435E" w:rsidRDefault="00E3435E" w:rsidP="00E3435E">
      <w:pPr>
        <w:tabs>
          <w:tab w:val="left" w:pos="9922"/>
        </w:tabs>
        <w:ind w:right="-1"/>
        <w:jc w:val="both"/>
        <w:rPr>
          <w:szCs w:val="28"/>
        </w:rPr>
      </w:pPr>
    </w:p>
    <w:p w:rsidR="00E3435E" w:rsidRPr="00E3435E" w:rsidRDefault="00E3435E" w:rsidP="00687074">
      <w:pPr>
        <w:tabs>
          <w:tab w:val="left" w:pos="9922"/>
        </w:tabs>
        <w:ind w:firstLine="851"/>
        <w:jc w:val="both"/>
        <w:rPr>
          <w:szCs w:val="28"/>
        </w:rPr>
      </w:pPr>
      <w:r>
        <w:rPr>
          <w:szCs w:val="28"/>
        </w:rPr>
        <w:t xml:space="preserve">Предложения </w:t>
      </w:r>
      <w:proofErr w:type="gramStart"/>
      <w:r>
        <w:rPr>
          <w:szCs w:val="28"/>
        </w:rPr>
        <w:t xml:space="preserve">по корректировке плановых объемов </w:t>
      </w:r>
      <w:r w:rsidR="00425AE2">
        <w:rPr>
          <w:szCs w:val="28"/>
        </w:rPr>
        <w:t xml:space="preserve">предварительно </w:t>
      </w:r>
      <w:r>
        <w:rPr>
          <w:szCs w:val="28"/>
        </w:rPr>
        <w:t>рассмотрены на заседании рабочей группы по объемам  медицинской помощи при Комиссии по разработке</w:t>
      </w:r>
      <w:proofErr w:type="gramEnd"/>
      <w:r>
        <w:rPr>
          <w:szCs w:val="28"/>
        </w:rPr>
        <w:t xml:space="preserve"> ТП ОМС 26 августа</w:t>
      </w:r>
      <w:r w:rsidR="00687074">
        <w:rPr>
          <w:szCs w:val="28"/>
        </w:rPr>
        <w:t xml:space="preserve"> 2025 года. Председатель  - Бурнашева Л.С., заместитель министра здравоохранения Р</w:t>
      </w:r>
      <w:proofErr w:type="gramStart"/>
      <w:r w:rsidR="00687074">
        <w:rPr>
          <w:szCs w:val="28"/>
        </w:rPr>
        <w:t>С(</w:t>
      </w:r>
      <w:proofErr w:type="gramEnd"/>
      <w:r w:rsidR="00687074">
        <w:rPr>
          <w:szCs w:val="28"/>
        </w:rPr>
        <w:t xml:space="preserve">Я). </w:t>
      </w:r>
    </w:p>
    <w:p w:rsidR="0046099C" w:rsidRDefault="0046099C" w:rsidP="0046099C">
      <w:pPr>
        <w:tabs>
          <w:tab w:val="left" w:pos="9922"/>
        </w:tabs>
        <w:ind w:right="-1"/>
        <w:jc w:val="both"/>
        <w:rPr>
          <w:szCs w:val="28"/>
        </w:rPr>
      </w:pPr>
    </w:p>
    <w:p w:rsidR="00F16ECA" w:rsidRPr="00D95396" w:rsidRDefault="00F16ECA" w:rsidP="00D95396">
      <w:pPr>
        <w:pStyle w:val="af0"/>
        <w:numPr>
          <w:ilvl w:val="1"/>
          <w:numId w:val="31"/>
        </w:numPr>
        <w:jc w:val="both"/>
        <w:rPr>
          <w:szCs w:val="28"/>
        </w:rPr>
      </w:pPr>
      <w:r w:rsidRPr="00D95396">
        <w:rPr>
          <w:szCs w:val="28"/>
        </w:rPr>
        <w:t xml:space="preserve">Корректировка </w:t>
      </w:r>
      <w:r w:rsidR="005B1E81" w:rsidRPr="00D95396">
        <w:rPr>
          <w:szCs w:val="28"/>
        </w:rPr>
        <w:t>плановых объемов</w:t>
      </w:r>
      <w:r w:rsidRPr="00D95396">
        <w:rPr>
          <w:szCs w:val="28"/>
        </w:rPr>
        <w:t xml:space="preserve"> медицин</w:t>
      </w:r>
      <w:r w:rsidR="00105849" w:rsidRPr="00D95396">
        <w:rPr>
          <w:szCs w:val="28"/>
        </w:rPr>
        <w:t>ской помощи в центрах здоровья Р</w:t>
      </w:r>
      <w:r w:rsidRPr="00D95396">
        <w:rPr>
          <w:szCs w:val="28"/>
        </w:rPr>
        <w:t xml:space="preserve">еспублики Саха (Якутия) </w:t>
      </w:r>
      <w:r w:rsidRPr="00D95396">
        <w:rPr>
          <w:b/>
          <w:szCs w:val="28"/>
        </w:rPr>
        <w:t xml:space="preserve">в пределах утвержденного годового плана </w:t>
      </w:r>
      <w:r w:rsidR="00425AE2">
        <w:rPr>
          <w:b/>
          <w:szCs w:val="28"/>
        </w:rPr>
        <w:t xml:space="preserve">на </w:t>
      </w:r>
      <w:r w:rsidRPr="00D95396">
        <w:rPr>
          <w:b/>
          <w:szCs w:val="28"/>
        </w:rPr>
        <w:t xml:space="preserve">31 085 </w:t>
      </w:r>
      <w:r w:rsidRPr="00D95396">
        <w:rPr>
          <w:szCs w:val="28"/>
        </w:rPr>
        <w:t>комплексных посещений с профилактическими целями</w:t>
      </w:r>
      <w:r w:rsidR="005B1E81" w:rsidRPr="00D95396">
        <w:rPr>
          <w:szCs w:val="28"/>
        </w:rPr>
        <w:t>.</w:t>
      </w:r>
    </w:p>
    <w:p w:rsidR="00105849" w:rsidRDefault="0051315F" w:rsidP="00F91805">
      <w:pPr>
        <w:jc w:val="both"/>
        <w:rPr>
          <w:szCs w:val="28"/>
        </w:rPr>
      </w:pPr>
      <w:r w:rsidRPr="005B1E81">
        <w:rPr>
          <w:b/>
          <w:szCs w:val="28"/>
        </w:rPr>
        <w:t>Основание:</w:t>
      </w:r>
      <w:r>
        <w:rPr>
          <w:szCs w:val="28"/>
        </w:rPr>
        <w:t xml:space="preserve"> </w:t>
      </w:r>
      <w:r w:rsidR="005B1E81">
        <w:rPr>
          <w:szCs w:val="28"/>
        </w:rPr>
        <w:t>Приказ МЗ Р</w:t>
      </w:r>
      <w:proofErr w:type="gramStart"/>
      <w:r w:rsidR="005B1E81">
        <w:rPr>
          <w:szCs w:val="28"/>
        </w:rPr>
        <w:t>С(</w:t>
      </w:r>
      <w:proofErr w:type="gramEnd"/>
      <w:r w:rsidR="005B1E81">
        <w:rPr>
          <w:szCs w:val="28"/>
        </w:rPr>
        <w:t>Я) от 26.05.2025 года «</w:t>
      </w:r>
      <w:r w:rsidR="005B1E81">
        <w:t>Об утверждении временного Порядка организации деятельности Центров здоровья и временной маршрутизации пациентов, обратившихся Центры здоровья Республики Саха (Якутия)»</w:t>
      </w:r>
      <w:r w:rsidR="005B1E81">
        <w:rPr>
          <w:szCs w:val="28"/>
        </w:rPr>
        <w:t xml:space="preserve">: </w:t>
      </w:r>
      <w:proofErr w:type="gramStart"/>
      <w:r w:rsidR="005B1E81">
        <w:rPr>
          <w:szCs w:val="28"/>
        </w:rPr>
        <w:t xml:space="preserve">С 1 июля 2025 года Центры здоровья проводят </w:t>
      </w:r>
      <w:r w:rsidR="005B1E81" w:rsidRPr="004D3961">
        <w:rPr>
          <w:szCs w:val="28"/>
        </w:rPr>
        <w:t>индивидуальное</w:t>
      </w:r>
      <w:r w:rsidR="005B1E81">
        <w:rPr>
          <w:szCs w:val="28"/>
        </w:rPr>
        <w:t xml:space="preserve"> и групповое профилактическое консультирование</w:t>
      </w:r>
      <w:r w:rsidR="005B1E81" w:rsidRPr="004D3961">
        <w:rPr>
          <w:szCs w:val="28"/>
        </w:rPr>
        <w:t xml:space="preserve"> </w:t>
      </w:r>
      <w:r w:rsidR="005B1E81">
        <w:rPr>
          <w:szCs w:val="28"/>
        </w:rPr>
        <w:t xml:space="preserve"> (</w:t>
      </w:r>
      <w:r w:rsidR="005B1E81" w:rsidRPr="004D3961">
        <w:rPr>
          <w:szCs w:val="28"/>
        </w:rPr>
        <w:t xml:space="preserve">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питания, в т.ч. с применением </w:t>
      </w:r>
      <w:proofErr w:type="spellStart"/>
      <w:r w:rsidR="005B1E81" w:rsidRPr="004D3961">
        <w:rPr>
          <w:szCs w:val="28"/>
        </w:rPr>
        <w:t>телемедицинских</w:t>
      </w:r>
      <w:proofErr w:type="spellEnd"/>
      <w:r w:rsidR="005B1E81" w:rsidRPr="004D3961">
        <w:rPr>
          <w:szCs w:val="28"/>
        </w:rPr>
        <w:t xml:space="preserve"> консультаций</w:t>
      </w:r>
      <w:r w:rsidR="005B1E81">
        <w:rPr>
          <w:szCs w:val="28"/>
        </w:rPr>
        <w:t xml:space="preserve">, </w:t>
      </w:r>
      <w:r w:rsidR="005B1E81" w:rsidRPr="001D1742">
        <w:rPr>
          <w:szCs w:val="28"/>
        </w:rPr>
        <w:t xml:space="preserve">групповое углубленное профилактическое консультирование в центре здоровья для взрослых, в т.ч. с применением </w:t>
      </w:r>
      <w:proofErr w:type="spellStart"/>
      <w:r w:rsidR="005B1E81" w:rsidRPr="001D1742">
        <w:rPr>
          <w:szCs w:val="28"/>
        </w:rPr>
        <w:t>телемедицинских</w:t>
      </w:r>
      <w:proofErr w:type="spellEnd"/>
      <w:r w:rsidR="005B1E81" w:rsidRPr="001D1742">
        <w:rPr>
          <w:szCs w:val="28"/>
        </w:rPr>
        <w:t xml:space="preserve"> консультаций</w:t>
      </w:r>
      <w:r w:rsidR="005B1E81">
        <w:rPr>
          <w:szCs w:val="28"/>
        </w:rPr>
        <w:t xml:space="preserve">). </w:t>
      </w:r>
      <w:proofErr w:type="gramEnd"/>
    </w:p>
    <w:p w:rsidR="00860337" w:rsidRDefault="00F16ECA" w:rsidP="00F91805">
      <w:pPr>
        <w:ind w:firstLine="720"/>
        <w:jc w:val="both"/>
        <w:rPr>
          <w:szCs w:val="28"/>
        </w:rPr>
      </w:pPr>
      <w:r w:rsidRPr="001D1742">
        <w:rPr>
          <w:szCs w:val="28"/>
        </w:rPr>
        <w:t>План предварительно согласован с руководством  ГБУ «РЦОЗ и МП»</w:t>
      </w:r>
      <w:proofErr w:type="gramStart"/>
      <w:r w:rsidRPr="001D1742">
        <w:rPr>
          <w:szCs w:val="28"/>
        </w:rPr>
        <w:t xml:space="preserve"> </w:t>
      </w:r>
      <w:r w:rsidR="001D1742">
        <w:rPr>
          <w:szCs w:val="28"/>
        </w:rPr>
        <w:t>.</w:t>
      </w:r>
      <w:proofErr w:type="gramEnd"/>
    </w:p>
    <w:p w:rsidR="001D1742" w:rsidRPr="001D1742" w:rsidRDefault="001D1742" w:rsidP="00F91805">
      <w:pPr>
        <w:ind w:firstLine="360"/>
        <w:jc w:val="both"/>
        <w:rPr>
          <w:szCs w:val="28"/>
        </w:rPr>
      </w:pPr>
      <w:r>
        <w:rPr>
          <w:szCs w:val="28"/>
        </w:rPr>
        <w:t xml:space="preserve"> </w:t>
      </w:r>
    </w:p>
    <w:p w:rsidR="00F16ECA" w:rsidRPr="00DC1843" w:rsidRDefault="0036221E" w:rsidP="00DC1843">
      <w:pPr>
        <w:pStyle w:val="af0"/>
        <w:numPr>
          <w:ilvl w:val="1"/>
          <w:numId w:val="31"/>
        </w:numPr>
        <w:jc w:val="both"/>
        <w:rPr>
          <w:szCs w:val="28"/>
        </w:rPr>
      </w:pPr>
      <w:r w:rsidRPr="00DC1843">
        <w:rPr>
          <w:szCs w:val="28"/>
        </w:rPr>
        <w:t xml:space="preserve">Корректировка плановых объемов по первичной медико-санитарной помощи </w:t>
      </w:r>
      <w:r w:rsidRPr="00DC1843">
        <w:rPr>
          <w:b/>
          <w:szCs w:val="28"/>
        </w:rPr>
        <w:t>по специальности «Травматология-ортопедия»:</w:t>
      </w:r>
      <w:r w:rsidRPr="00DC1843">
        <w:rPr>
          <w:szCs w:val="28"/>
        </w:rPr>
        <w:t xml:space="preserve"> Выделить </w:t>
      </w:r>
      <w:r w:rsidR="00DC1843">
        <w:rPr>
          <w:szCs w:val="28"/>
        </w:rPr>
        <w:t>ООО «</w:t>
      </w:r>
      <w:proofErr w:type="spellStart"/>
      <w:r w:rsidR="00DC1843">
        <w:rPr>
          <w:szCs w:val="28"/>
        </w:rPr>
        <w:t>Добромед</w:t>
      </w:r>
      <w:proofErr w:type="spellEnd"/>
      <w:r w:rsidR="00DC1843">
        <w:rPr>
          <w:szCs w:val="28"/>
        </w:rPr>
        <w:t>» 240</w:t>
      </w:r>
      <w:r w:rsidR="001D1742" w:rsidRPr="00DC1843">
        <w:rPr>
          <w:szCs w:val="28"/>
        </w:rPr>
        <w:t xml:space="preserve"> случаев неотложной помощи, </w:t>
      </w:r>
      <w:r w:rsidR="00DC1843">
        <w:rPr>
          <w:szCs w:val="28"/>
        </w:rPr>
        <w:t>2</w:t>
      </w:r>
      <w:r w:rsidR="001D1742" w:rsidRPr="00DC1843">
        <w:rPr>
          <w:szCs w:val="28"/>
        </w:rPr>
        <w:t xml:space="preserve">0 посещений и </w:t>
      </w:r>
      <w:r w:rsidR="00DC1843">
        <w:rPr>
          <w:szCs w:val="28"/>
        </w:rPr>
        <w:t>35</w:t>
      </w:r>
      <w:r w:rsidR="001D1742" w:rsidRPr="00DC1843">
        <w:rPr>
          <w:szCs w:val="28"/>
        </w:rPr>
        <w:t xml:space="preserve"> обращ</w:t>
      </w:r>
      <w:r w:rsidR="0051315F" w:rsidRPr="00DC1843">
        <w:rPr>
          <w:szCs w:val="28"/>
        </w:rPr>
        <w:t xml:space="preserve">ений по травматологии ортопедии за счет </w:t>
      </w:r>
      <w:r w:rsidR="0051315F" w:rsidRPr="00DC1843">
        <w:rPr>
          <w:b/>
          <w:szCs w:val="28"/>
        </w:rPr>
        <w:t>ГБУ Р</w:t>
      </w:r>
      <w:proofErr w:type="gramStart"/>
      <w:r w:rsidR="0051315F" w:rsidRPr="00DC1843">
        <w:rPr>
          <w:b/>
          <w:szCs w:val="28"/>
        </w:rPr>
        <w:t>С(</w:t>
      </w:r>
      <w:proofErr w:type="gramEnd"/>
      <w:r w:rsidR="0051315F" w:rsidRPr="00DC1843">
        <w:rPr>
          <w:b/>
          <w:szCs w:val="28"/>
        </w:rPr>
        <w:t>Я) «РБ 2</w:t>
      </w:r>
      <w:r w:rsidR="00860337" w:rsidRPr="00DC1843">
        <w:rPr>
          <w:b/>
          <w:szCs w:val="28"/>
        </w:rPr>
        <w:t>-</w:t>
      </w:r>
      <w:r w:rsidR="0051315F" w:rsidRPr="00DC1843">
        <w:rPr>
          <w:b/>
          <w:szCs w:val="28"/>
        </w:rPr>
        <w:t xml:space="preserve"> ЦЭМП»</w:t>
      </w:r>
      <w:r w:rsidR="0051315F" w:rsidRPr="00DC1843">
        <w:rPr>
          <w:szCs w:val="28"/>
        </w:rPr>
        <w:t xml:space="preserve"> с 1 сентября </w:t>
      </w:r>
      <w:r w:rsidR="00DC1843">
        <w:rPr>
          <w:szCs w:val="28"/>
        </w:rPr>
        <w:t xml:space="preserve">по 30 сентября </w:t>
      </w:r>
      <w:r w:rsidR="0051315F" w:rsidRPr="00DC1843">
        <w:rPr>
          <w:szCs w:val="28"/>
        </w:rPr>
        <w:t xml:space="preserve">2025 года. </w:t>
      </w:r>
      <w:r w:rsidR="001D1742" w:rsidRPr="00DC1843">
        <w:rPr>
          <w:szCs w:val="28"/>
        </w:rPr>
        <w:t xml:space="preserve"> </w:t>
      </w:r>
    </w:p>
    <w:p w:rsidR="0051315F" w:rsidRPr="00F91805" w:rsidRDefault="001D1742" w:rsidP="00F91805">
      <w:pPr>
        <w:jc w:val="both"/>
        <w:rPr>
          <w:szCs w:val="28"/>
        </w:rPr>
      </w:pPr>
      <w:r w:rsidRPr="005B1E81">
        <w:rPr>
          <w:b/>
          <w:szCs w:val="28"/>
        </w:rPr>
        <w:t>Основание:</w:t>
      </w:r>
      <w:r w:rsidRPr="00105849">
        <w:rPr>
          <w:szCs w:val="28"/>
        </w:rPr>
        <w:t xml:space="preserve"> </w:t>
      </w:r>
      <w:r w:rsidR="0051315F" w:rsidRPr="00105849">
        <w:rPr>
          <w:szCs w:val="28"/>
        </w:rPr>
        <w:t xml:space="preserve">Распоряжение МЗ РС(Я) </w:t>
      </w:r>
      <w:r w:rsidR="00105849" w:rsidRPr="00105849">
        <w:rPr>
          <w:szCs w:val="28"/>
        </w:rPr>
        <w:t>от 08.08.2025 года «О</w:t>
      </w:r>
      <w:r w:rsidR="0036221E" w:rsidRPr="00105849">
        <w:rPr>
          <w:szCs w:val="28"/>
        </w:rPr>
        <w:t>б открытии</w:t>
      </w:r>
      <w:r w:rsidR="0036221E">
        <w:rPr>
          <w:szCs w:val="28"/>
        </w:rPr>
        <w:t xml:space="preserve"> </w:t>
      </w:r>
      <w:r w:rsidR="00105849">
        <w:rPr>
          <w:szCs w:val="28"/>
        </w:rPr>
        <w:t xml:space="preserve">дополнительного </w:t>
      </w:r>
      <w:proofErr w:type="spellStart"/>
      <w:r w:rsidR="00105849">
        <w:rPr>
          <w:szCs w:val="28"/>
        </w:rPr>
        <w:t>травпункта</w:t>
      </w:r>
      <w:proofErr w:type="spellEnd"/>
      <w:r w:rsidR="00105849">
        <w:rPr>
          <w:szCs w:val="28"/>
        </w:rPr>
        <w:t xml:space="preserve"> в г</w:t>
      </w:r>
      <w:proofErr w:type="gramStart"/>
      <w:r w:rsidR="00105849">
        <w:rPr>
          <w:szCs w:val="28"/>
        </w:rPr>
        <w:t>.Я</w:t>
      </w:r>
      <w:proofErr w:type="gramEnd"/>
      <w:r w:rsidR="00105849">
        <w:rPr>
          <w:szCs w:val="28"/>
        </w:rPr>
        <w:t>кутске»</w:t>
      </w:r>
      <w:r w:rsidR="005B1E81">
        <w:rPr>
          <w:szCs w:val="28"/>
        </w:rPr>
        <w:t>:</w:t>
      </w:r>
      <w:r w:rsidR="00F91805">
        <w:rPr>
          <w:szCs w:val="28"/>
        </w:rPr>
        <w:t xml:space="preserve"> </w:t>
      </w:r>
      <w:proofErr w:type="gramStart"/>
      <w:r w:rsidR="00105849">
        <w:t>В связи с производственной необходимостью, ростом числа обращений в имеющийся травматологический пункт г. Якутска, для сохранения доступности и качества медицинской помощи взрослому населению г. Якутска, а также с учетом роста численности населения в Автодорожном округе города открыть дополнительный травматологический пункт в г. Якутске на базе медицинской клиники ООО «</w:t>
      </w:r>
      <w:proofErr w:type="spellStart"/>
      <w:r w:rsidR="00105849">
        <w:t>Добромед</w:t>
      </w:r>
      <w:proofErr w:type="spellEnd"/>
      <w:r w:rsidR="00105849">
        <w:t>» по адресу: г. Якутск, пр.</w:t>
      </w:r>
      <w:proofErr w:type="gramEnd"/>
      <w:r w:rsidR="00105849">
        <w:t xml:space="preserve"> Михаила Николаева, д.6/1А с 15.08.2025 года. Утвердить расписание работы: ежедневно без перерывов и выходных дней с 08:00 часов до 20:00 часов.</w:t>
      </w:r>
    </w:p>
    <w:p w:rsidR="00860337" w:rsidRPr="001D1742" w:rsidRDefault="00860337" w:rsidP="00F91805">
      <w:pPr>
        <w:ind w:left="360" w:firstLine="360"/>
        <w:jc w:val="both"/>
        <w:rPr>
          <w:szCs w:val="28"/>
        </w:rPr>
      </w:pPr>
    </w:p>
    <w:p w:rsidR="00F91805" w:rsidRDefault="006450D8" w:rsidP="00DC1843">
      <w:pPr>
        <w:pStyle w:val="af0"/>
        <w:numPr>
          <w:ilvl w:val="1"/>
          <w:numId w:val="31"/>
        </w:numPr>
        <w:jc w:val="both"/>
        <w:rPr>
          <w:szCs w:val="28"/>
        </w:rPr>
      </w:pPr>
      <w:r w:rsidRPr="00860337">
        <w:rPr>
          <w:szCs w:val="28"/>
        </w:rPr>
        <w:t xml:space="preserve">Корректировка плановых объемов по </w:t>
      </w:r>
      <w:r w:rsidR="005B1E81" w:rsidRPr="00860337">
        <w:rPr>
          <w:szCs w:val="28"/>
        </w:rPr>
        <w:t>медико-генетическим исследованиям (</w:t>
      </w:r>
      <w:r w:rsidRPr="00860337">
        <w:rPr>
          <w:szCs w:val="28"/>
        </w:rPr>
        <w:t>МГИ</w:t>
      </w:r>
      <w:r w:rsidR="005B1E81" w:rsidRPr="00860337">
        <w:rPr>
          <w:szCs w:val="28"/>
        </w:rPr>
        <w:t>)</w:t>
      </w:r>
      <w:r w:rsidRPr="00860337">
        <w:rPr>
          <w:szCs w:val="28"/>
        </w:rPr>
        <w:t>:</w:t>
      </w:r>
    </w:p>
    <w:p w:rsidR="00425AE2" w:rsidRDefault="002D3754" w:rsidP="00DC1843">
      <w:pPr>
        <w:tabs>
          <w:tab w:val="left" w:pos="0"/>
        </w:tabs>
        <w:jc w:val="both"/>
        <w:rPr>
          <w:szCs w:val="28"/>
        </w:rPr>
      </w:pPr>
      <w:r w:rsidRPr="00F91805">
        <w:rPr>
          <w:szCs w:val="28"/>
        </w:rPr>
        <w:t>-</w:t>
      </w:r>
      <w:r w:rsidR="006450D8" w:rsidRPr="00F91805">
        <w:rPr>
          <w:szCs w:val="28"/>
        </w:rPr>
        <w:t xml:space="preserve"> из плановых объемов </w:t>
      </w:r>
      <w:r w:rsidR="00DC1843" w:rsidRPr="00F91805">
        <w:rPr>
          <w:szCs w:val="28"/>
        </w:rPr>
        <w:t>ГАУ Р</w:t>
      </w:r>
      <w:proofErr w:type="gramStart"/>
      <w:r w:rsidR="00DC1843" w:rsidRPr="00F91805">
        <w:rPr>
          <w:szCs w:val="28"/>
        </w:rPr>
        <w:t>С(</w:t>
      </w:r>
      <w:proofErr w:type="gramEnd"/>
      <w:r w:rsidR="00DC1843" w:rsidRPr="00F91805">
        <w:rPr>
          <w:szCs w:val="28"/>
        </w:rPr>
        <w:t xml:space="preserve">Я) «РБ № 1-НЦМ им. М.Е.Николаева» </w:t>
      </w:r>
      <w:r w:rsidR="006450D8" w:rsidRPr="00F91805">
        <w:rPr>
          <w:szCs w:val="28"/>
        </w:rPr>
        <w:t xml:space="preserve">исключить </w:t>
      </w:r>
      <w:r w:rsidRPr="00F91805">
        <w:rPr>
          <w:szCs w:val="28"/>
        </w:rPr>
        <w:t>молекулярно генетические исследования</w:t>
      </w:r>
      <w:r w:rsidR="006450D8" w:rsidRPr="00F91805">
        <w:rPr>
          <w:szCs w:val="28"/>
        </w:rPr>
        <w:t xml:space="preserve"> </w:t>
      </w:r>
      <w:r w:rsidRPr="00F91805">
        <w:rPr>
          <w:szCs w:val="28"/>
        </w:rPr>
        <w:t xml:space="preserve">мутаций в </w:t>
      </w:r>
      <w:proofErr w:type="spellStart"/>
      <w:r w:rsidRPr="00F91805">
        <w:rPr>
          <w:szCs w:val="28"/>
        </w:rPr>
        <w:t>биопсийном</w:t>
      </w:r>
      <w:proofErr w:type="spellEnd"/>
      <w:r w:rsidR="004F61B4" w:rsidRPr="00F91805">
        <w:rPr>
          <w:szCs w:val="28"/>
        </w:rPr>
        <w:t xml:space="preserve"> </w:t>
      </w:r>
      <w:r w:rsidRPr="00F91805">
        <w:rPr>
          <w:szCs w:val="28"/>
        </w:rPr>
        <w:t>(операционном) материале в количестве 216</w:t>
      </w:r>
      <w:r w:rsidR="00206C88" w:rsidRPr="00F91805">
        <w:rPr>
          <w:szCs w:val="28"/>
        </w:rPr>
        <w:t xml:space="preserve"> исследований.</w:t>
      </w:r>
      <w:r w:rsidR="00DC1843">
        <w:rPr>
          <w:szCs w:val="28"/>
        </w:rPr>
        <w:tab/>
      </w:r>
    </w:p>
    <w:p w:rsidR="00466350" w:rsidRDefault="00DC1843" w:rsidP="00DC184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466350">
        <w:rPr>
          <w:szCs w:val="28"/>
        </w:rPr>
        <w:t>у</w:t>
      </w:r>
      <w:r w:rsidRPr="00DC1843">
        <w:rPr>
          <w:szCs w:val="28"/>
        </w:rPr>
        <w:t>величить план  ГБУ Р</w:t>
      </w:r>
      <w:proofErr w:type="gramStart"/>
      <w:r w:rsidRPr="00DC1843">
        <w:rPr>
          <w:szCs w:val="28"/>
        </w:rPr>
        <w:t>С(</w:t>
      </w:r>
      <w:proofErr w:type="gramEnd"/>
      <w:r w:rsidRPr="00DC1843">
        <w:rPr>
          <w:szCs w:val="28"/>
        </w:rPr>
        <w:t xml:space="preserve">Я) «Якутский республиканский онкологический диспансер» по медико-экономическим исследованиям мутаций в </w:t>
      </w:r>
      <w:proofErr w:type="spellStart"/>
      <w:r w:rsidRPr="00DC1843">
        <w:rPr>
          <w:szCs w:val="28"/>
        </w:rPr>
        <w:t>биопсийном</w:t>
      </w:r>
      <w:proofErr w:type="spellEnd"/>
      <w:r w:rsidRPr="00DC1843">
        <w:rPr>
          <w:szCs w:val="28"/>
        </w:rPr>
        <w:t xml:space="preserve"> ( операционном</w:t>
      </w:r>
      <w:r w:rsidR="00425AE2">
        <w:rPr>
          <w:szCs w:val="28"/>
        </w:rPr>
        <w:t>)</w:t>
      </w:r>
      <w:r w:rsidRPr="00DC1843">
        <w:rPr>
          <w:szCs w:val="28"/>
        </w:rPr>
        <w:t xml:space="preserve"> материале на 216 исследований ( письмо ГБУ РС(Я) «ЯРОД»).</w:t>
      </w:r>
    </w:p>
    <w:p w:rsidR="00466350" w:rsidRDefault="00466350" w:rsidP="00466350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Основание: П</w:t>
      </w:r>
      <w:r w:rsidRPr="00F91805">
        <w:rPr>
          <w:szCs w:val="28"/>
        </w:rPr>
        <w:t>исьм</w:t>
      </w:r>
      <w:r>
        <w:rPr>
          <w:szCs w:val="28"/>
        </w:rPr>
        <w:t>о</w:t>
      </w:r>
      <w:r w:rsidRPr="00F91805">
        <w:rPr>
          <w:szCs w:val="28"/>
        </w:rPr>
        <w:t xml:space="preserve"> генерального директора ГАУ Р</w:t>
      </w:r>
      <w:proofErr w:type="gramStart"/>
      <w:r w:rsidRPr="00F91805">
        <w:rPr>
          <w:szCs w:val="28"/>
        </w:rPr>
        <w:t>С(</w:t>
      </w:r>
      <w:proofErr w:type="gramEnd"/>
      <w:r w:rsidRPr="00F91805">
        <w:rPr>
          <w:szCs w:val="28"/>
        </w:rPr>
        <w:t xml:space="preserve">Я) «РБ № 1-НЦМ им. М.Е.Николаева» </w:t>
      </w:r>
      <w:proofErr w:type="spellStart"/>
      <w:r w:rsidRPr="00F91805">
        <w:rPr>
          <w:szCs w:val="28"/>
        </w:rPr>
        <w:t>С.Н.Жиркова</w:t>
      </w:r>
      <w:proofErr w:type="spellEnd"/>
      <w:r>
        <w:rPr>
          <w:szCs w:val="28"/>
        </w:rPr>
        <w:t xml:space="preserve">. </w:t>
      </w:r>
    </w:p>
    <w:p w:rsidR="00787C81" w:rsidRDefault="00DC1843" w:rsidP="00425AE2">
      <w:pPr>
        <w:tabs>
          <w:tab w:val="left" w:pos="0"/>
        </w:tabs>
        <w:jc w:val="both"/>
        <w:rPr>
          <w:szCs w:val="28"/>
        </w:rPr>
      </w:pPr>
      <w:r w:rsidRPr="00DC1843">
        <w:rPr>
          <w:szCs w:val="28"/>
        </w:rPr>
        <w:t xml:space="preserve"> </w:t>
      </w:r>
    </w:p>
    <w:p w:rsidR="007E5ED9" w:rsidRDefault="00AD079C" w:rsidP="00DC1843">
      <w:pPr>
        <w:pStyle w:val="af0"/>
        <w:numPr>
          <w:ilvl w:val="1"/>
          <w:numId w:val="31"/>
        </w:numPr>
        <w:jc w:val="both"/>
        <w:rPr>
          <w:szCs w:val="28"/>
        </w:rPr>
      </w:pPr>
      <w:r w:rsidRPr="00860337">
        <w:rPr>
          <w:szCs w:val="28"/>
        </w:rPr>
        <w:t xml:space="preserve"> </w:t>
      </w:r>
      <w:r w:rsidR="00466350" w:rsidRPr="00860337">
        <w:rPr>
          <w:szCs w:val="28"/>
        </w:rPr>
        <w:t>Корректировка плановых объемов</w:t>
      </w:r>
      <w:r w:rsidR="007E5ED9">
        <w:rPr>
          <w:szCs w:val="28"/>
        </w:rPr>
        <w:t>:</w:t>
      </w:r>
    </w:p>
    <w:p w:rsidR="00231A8F" w:rsidRDefault="007E5ED9" w:rsidP="00231A8F">
      <w:pPr>
        <w:jc w:val="both"/>
        <w:rPr>
          <w:szCs w:val="28"/>
        </w:rPr>
      </w:pPr>
      <w:r>
        <w:rPr>
          <w:szCs w:val="28"/>
        </w:rPr>
        <w:t xml:space="preserve">На основании решения </w:t>
      </w:r>
      <w:r w:rsidRPr="00425AE2">
        <w:rPr>
          <w:b/>
          <w:szCs w:val="28"/>
        </w:rPr>
        <w:t>Коми</w:t>
      </w:r>
      <w:r w:rsidR="00231A8F" w:rsidRPr="00425AE2">
        <w:rPr>
          <w:b/>
          <w:szCs w:val="28"/>
        </w:rPr>
        <w:t>ссии МЗ Р</w:t>
      </w:r>
      <w:proofErr w:type="gramStart"/>
      <w:r w:rsidR="00231A8F" w:rsidRPr="00425AE2">
        <w:rPr>
          <w:b/>
          <w:szCs w:val="28"/>
        </w:rPr>
        <w:t>С(</w:t>
      </w:r>
      <w:proofErr w:type="gramEnd"/>
      <w:r w:rsidR="00231A8F" w:rsidRPr="00425AE2">
        <w:rPr>
          <w:b/>
          <w:szCs w:val="28"/>
        </w:rPr>
        <w:t>Я) по отбору на заместительную почечную терапию</w:t>
      </w:r>
      <w:r w:rsidR="00231A8F">
        <w:rPr>
          <w:szCs w:val="28"/>
        </w:rPr>
        <w:t xml:space="preserve"> от 13 августа 2025 года:</w:t>
      </w:r>
    </w:p>
    <w:p w:rsidR="00231A8F" w:rsidRDefault="00231A8F" w:rsidP="00231A8F">
      <w:pPr>
        <w:jc w:val="both"/>
        <w:rPr>
          <w:szCs w:val="28"/>
        </w:rPr>
      </w:pPr>
      <w:r>
        <w:rPr>
          <w:szCs w:val="28"/>
        </w:rPr>
        <w:t>-  увеличить плановый объем ООО «</w:t>
      </w:r>
      <w:proofErr w:type="spellStart"/>
      <w:r>
        <w:rPr>
          <w:szCs w:val="28"/>
        </w:rPr>
        <w:t>Ренодиал</w:t>
      </w:r>
      <w:proofErr w:type="spellEnd"/>
      <w:r>
        <w:rPr>
          <w:szCs w:val="28"/>
        </w:rPr>
        <w:t>»</w:t>
      </w:r>
      <w:r w:rsidR="00977C7B">
        <w:rPr>
          <w:szCs w:val="28"/>
        </w:rPr>
        <w:t xml:space="preserve"> из расчета дополнительного прикрепления 33 пациентов</w:t>
      </w:r>
    </w:p>
    <w:p w:rsidR="00977C7B" w:rsidRDefault="007F39A0" w:rsidP="00231A8F">
      <w:pPr>
        <w:jc w:val="both"/>
        <w:rPr>
          <w:szCs w:val="28"/>
        </w:rPr>
      </w:pPr>
      <w:r>
        <w:rPr>
          <w:szCs w:val="28"/>
        </w:rPr>
        <w:t xml:space="preserve">на </w:t>
      </w:r>
      <w:r w:rsidR="00977C7B">
        <w:rPr>
          <w:szCs w:val="28"/>
        </w:rPr>
        <w:t>г</w:t>
      </w:r>
      <w:r>
        <w:rPr>
          <w:szCs w:val="28"/>
        </w:rPr>
        <w:t xml:space="preserve">емодиализ </w:t>
      </w:r>
      <w:proofErr w:type="spellStart"/>
      <w:r>
        <w:rPr>
          <w:szCs w:val="28"/>
        </w:rPr>
        <w:t>интерметтирующий</w:t>
      </w:r>
      <w:proofErr w:type="spellEnd"/>
      <w:r>
        <w:rPr>
          <w:szCs w:val="28"/>
        </w:rPr>
        <w:t xml:space="preserve"> высоко</w:t>
      </w:r>
      <w:r w:rsidR="00977C7B">
        <w:rPr>
          <w:szCs w:val="28"/>
        </w:rPr>
        <w:t>точный на</w:t>
      </w:r>
      <w:r>
        <w:rPr>
          <w:szCs w:val="28"/>
        </w:rPr>
        <w:t xml:space="preserve"> 728</w:t>
      </w:r>
      <w:r w:rsidR="00977C7B">
        <w:rPr>
          <w:szCs w:val="28"/>
        </w:rPr>
        <w:t xml:space="preserve"> медицинских услуг, 56 обращений по заболеваниям, </w:t>
      </w:r>
    </w:p>
    <w:p w:rsidR="007F39A0" w:rsidRDefault="00977C7B" w:rsidP="00231A8F">
      <w:pPr>
        <w:jc w:val="both"/>
        <w:rPr>
          <w:szCs w:val="28"/>
        </w:rPr>
      </w:pPr>
      <w:r>
        <w:rPr>
          <w:szCs w:val="28"/>
        </w:rPr>
        <w:t xml:space="preserve">на </w:t>
      </w:r>
      <w:proofErr w:type="spellStart"/>
      <w:r>
        <w:rPr>
          <w:szCs w:val="28"/>
        </w:rPr>
        <w:t>гемофильтрацию</w:t>
      </w:r>
      <w:proofErr w:type="spellEnd"/>
      <w:r>
        <w:rPr>
          <w:szCs w:val="28"/>
        </w:rPr>
        <w:t xml:space="preserve"> 988 медицинских услуг, 76 обращений по заболеваниям. </w:t>
      </w:r>
    </w:p>
    <w:p w:rsidR="007E5ED9" w:rsidRPr="007E5ED9" w:rsidRDefault="00425AE2" w:rsidP="007E5ED9">
      <w:pPr>
        <w:jc w:val="both"/>
        <w:rPr>
          <w:szCs w:val="28"/>
        </w:rPr>
      </w:pPr>
      <w:r>
        <w:rPr>
          <w:szCs w:val="28"/>
        </w:rPr>
        <w:t>- с</w:t>
      </w:r>
      <w:r w:rsidR="00977C7B">
        <w:rPr>
          <w:szCs w:val="28"/>
        </w:rPr>
        <w:t xml:space="preserve">оответственно уменьшить плановые объемы за счет </w:t>
      </w:r>
      <w:r w:rsidR="00E3435E">
        <w:rPr>
          <w:szCs w:val="28"/>
        </w:rPr>
        <w:t xml:space="preserve">открепления пациентов из </w:t>
      </w:r>
      <w:r w:rsidR="00977C7B">
        <w:rPr>
          <w:szCs w:val="28"/>
        </w:rPr>
        <w:t>следующих МО:</w:t>
      </w:r>
    </w:p>
    <w:p w:rsidR="007E5ED9" w:rsidRDefault="007E5ED9" w:rsidP="007E5ED9">
      <w:pPr>
        <w:jc w:val="both"/>
        <w:rPr>
          <w:szCs w:val="28"/>
        </w:rPr>
      </w:pPr>
      <w:r>
        <w:rPr>
          <w:szCs w:val="28"/>
        </w:rPr>
        <w:t>ГАУ Р</w:t>
      </w:r>
      <w:proofErr w:type="gramStart"/>
      <w:r>
        <w:rPr>
          <w:szCs w:val="28"/>
        </w:rPr>
        <w:t>С(</w:t>
      </w:r>
      <w:proofErr w:type="gramEnd"/>
      <w:r>
        <w:rPr>
          <w:szCs w:val="28"/>
        </w:rPr>
        <w:t>Я) «РБ1-НЦМ»</w:t>
      </w:r>
      <w:r w:rsidR="00E3435E">
        <w:rPr>
          <w:szCs w:val="28"/>
        </w:rPr>
        <w:t xml:space="preserve">  - </w:t>
      </w:r>
      <w:r w:rsidR="00977C7B">
        <w:rPr>
          <w:szCs w:val="28"/>
        </w:rPr>
        <w:t>4 пациента</w:t>
      </w:r>
    </w:p>
    <w:p w:rsidR="007E5ED9" w:rsidRDefault="007E5ED9" w:rsidP="007E5ED9">
      <w:pPr>
        <w:jc w:val="both"/>
        <w:rPr>
          <w:szCs w:val="28"/>
        </w:rPr>
      </w:pPr>
      <w:r>
        <w:rPr>
          <w:szCs w:val="28"/>
        </w:rPr>
        <w:t>ООО МЦ «Диалог»</w:t>
      </w:r>
      <w:r w:rsidR="00E3435E">
        <w:rPr>
          <w:szCs w:val="28"/>
        </w:rPr>
        <w:t xml:space="preserve">  - 15</w:t>
      </w:r>
    </w:p>
    <w:p w:rsidR="007E5ED9" w:rsidRDefault="007E5ED9" w:rsidP="007E5ED9">
      <w:pPr>
        <w:jc w:val="both"/>
        <w:rPr>
          <w:szCs w:val="28"/>
        </w:rPr>
      </w:pPr>
      <w:r>
        <w:rPr>
          <w:szCs w:val="28"/>
        </w:rPr>
        <w:t>ООО «</w:t>
      </w:r>
      <w:proofErr w:type="spellStart"/>
      <w:r>
        <w:rPr>
          <w:szCs w:val="28"/>
        </w:rPr>
        <w:t>ЦСНиД</w:t>
      </w:r>
      <w:proofErr w:type="spellEnd"/>
      <w:r>
        <w:rPr>
          <w:szCs w:val="28"/>
        </w:rPr>
        <w:t>»</w:t>
      </w:r>
      <w:r w:rsidR="00E3435E">
        <w:rPr>
          <w:szCs w:val="28"/>
        </w:rPr>
        <w:t xml:space="preserve">  -14</w:t>
      </w:r>
    </w:p>
    <w:p w:rsidR="00E3435E" w:rsidRDefault="00E3435E" w:rsidP="007E5ED9">
      <w:pPr>
        <w:jc w:val="both"/>
        <w:rPr>
          <w:szCs w:val="28"/>
        </w:rPr>
      </w:pPr>
    </w:p>
    <w:p w:rsidR="00F961EB" w:rsidRDefault="00F961EB" w:rsidP="007E5ED9">
      <w:pPr>
        <w:jc w:val="both"/>
        <w:rPr>
          <w:szCs w:val="28"/>
        </w:rPr>
      </w:pPr>
    </w:p>
    <w:p w:rsidR="00F961EB" w:rsidRPr="007E5ED9" w:rsidRDefault="00F961EB" w:rsidP="007E5ED9">
      <w:pPr>
        <w:jc w:val="both"/>
        <w:rPr>
          <w:szCs w:val="28"/>
        </w:rPr>
      </w:pPr>
      <w:r>
        <w:rPr>
          <w:szCs w:val="28"/>
        </w:rPr>
        <w:t xml:space="preserve">ОМТП </w:t>
      </w:r>
      <w:r w:rsidR="00F3429C">
        <w:rPr>
          <w:szCs w:val="28"/>
        </w:rPr>
        <w:t xml:space="preserve"> </w:t>
      </w:r>
    </w:p>
    <w:sectPr w:rsidR="00F961EB" w:rsidRPr="007E5ED9" w:rsidSect="0012092F">
      <w:headerReference w:type="even" r:id="rId8"/>
      <w:footerReference w:type="even" r:id="rId9"/>
      <w:footerReference w:type="default" r:id="rId10"/>
      <w:pgSz w:w="11907" w:h="16840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AE5" w:rsidRDefault="00593AE5">
      <w:r>
        <w:separator/>
      </w:r>
    </w:p>
  </w:endnote>
  <w:endnote w:type="continuationSeparator" w:id="1">
    <w:p w:rsidR="00593AE5" w:rsidRDefault="0059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60" w:rsidRDefault="000F556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85C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5C60" w:rsidRDefault="00A85C6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60" w:rsidRDefault="00A85C6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AE5" w:rsidRDefault="00593AE5">
      <w:r>
        <w:separator/>
      </w:r>
    </w:p>
  </w:footnote>
  <w:footnote w:type="continuationSeparator" w:id="1">
    <w:p w:rsidR="00593AE5" w:rsidRDefault="0059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60" w:rsidRDefault="000F5564">
    <w:pPr>
      <w:pStyle w:val="ab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85C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5C60" w:rsidRDefault="00A85C6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8B2"/>
    <w:multiLevelType w:val="hybridMultilevel"/>
    <w:tmpl w:val="E4402528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C69B8"/>
    <w:multiLevelType w:val="hybridMultilevel"/>
    <w:tmpl w:val="2B94178A"/>
    <w:lvl w:ilvl="0" w:tplc="4C1E8BEA">
      <w:start w:val="1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6C444A9"/>
    <w:multiLevelType w:val="hybridMultilevel"/>
    <w:tmpl w:val="162864CE"/>
    <w:lvl w:ilvl="0" w:tplc="A314CF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195E8B"/>
    <w:multiLevelType w:val="hybridMultilevel"/>
    <w:tmpl w:val="EF30BD34"/>
    <w:lvl w:ilvl="0" w:tplc="855806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BD5B74"/>
    <w:multiLevelType w:val="hybridMultilevel"/>
    <w:tmpl w:val="1EB08BEA"/>
    <w:lvl w:ilvl="0" w:tplc="6A42D2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DF021B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3670B9"/>
    <w:multiLevelType w:val="hybridMultilevel"/>
    <w:tmpl w:val="80C8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361A0"/>
    <w:multiLevelType w:val="hybridMultilevel"/>
    <w:tmpl w:val="707A90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C25B7"/>
    <w:multiLevelType w:val="hybridMultilevel"/>
    <w:tmpl w:val="94EEE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613BEA"/>
    <w:multiLevelType w:val="multilevel"/>
    <w:tmpl w:val="E1644F3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">
    <w:nsid w:val="1FEF5399"/>
    <w:multiLevelType w:val="hybridMultilevel"/>
    <w:tmpl w:val="8AEACF8A"/>
    <w:lvl w:ilvl="0" w:tplc="FAAAD03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660C4"/>
    <w:multiLevelType w:val="hybridMultilevel"/>
    <w:tmpl w:val="3CA60144"/>
    <w:lvl w:ilvl="0" w:tplc="15F26A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8A508A5"/>
    <w:multiLevelType w:val="hybridMultilevel"/>
    <w:tmpl w:val="A07C4162"/>
    <w:lvl w:ilvl="0" w:tplc="A69A02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AAC89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9B2A9F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81A06C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508E60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5F6747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B1851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2F88F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9B20EC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9D1A67"/>
    <w:multiLevelType w:val="hybridMultilevel"/>
    <w:tmpl w:val="1004A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96754"/>
    <w:multiLevelType w:val="hybridMultilevel"/>
    <w:tmpl w:val="061A7B84"/>
    <w:lvl w:ilvl="0" w:tplc="B140522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FC67AF9"/>
    <w:multiLevelType w:val="hybridMultilevel"/>
    <w:tmpl w:val="2DD6D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F52F7B"/>
    <w:multiLevelType w:val="hybridMultilevel"/>
    <w:tmpl w:val="7550F0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5507E6"/>
    <w:multiLevelType w:val="hybridMultilevel"/>
    <w:tmpl w:val="6FD6D624"/>
    <w:lvl w:ilvl="0" w:tplc="E61C47CA">
      <w:start w:val="14"/>
      <w:numFmt w:val="decimal"/>
      <w:lvlText w:val="%1)"/>
      <w:lvlJc w:val="left"/>
      <w:pPr>
        <w:tabs>
          <w:tab w:val="num" w:pos="810"/>
        </w:tabs>
        <w:ind w:left="8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4B7C1AB8"/>
    <w:multiLevelType w:val="multilevel"/>
    <w:tmpl w:val="5CEC44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0D838E8"/>
    <w:multiLevelType w:val="hybridMultilevel"/>
    <w:tmpl w:val="9AB8F658"/>
    <w:lvl w:ilvl="0" w:tplc="AD7A9C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38F6295"/>
    <w:multiLevelType w:val="hybridMultilevel"/>
    <w:tmpl w:val="B9C8AD7E"/>
    <w:lvl w:ilvl="0" w:tplc="CE30848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730B1"/>
    <w:multiLevelType w:val="hybridMultilevel"/>
    <w:tmpl w:val="4F0CD9EE"/>
    <w:lvl w:ilvl="0" w:tplc="C6BCD6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B133F47"/>
    <w:multiLevelType w:val="hybridMultilevel"/>
    <w:tmpl w:val="64F235A2"/>
    <w:lvl w:ilvl="0" w:tplc="3EB8A80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2E079A0"/>
    <w:multiLevelType w:val="hybridMultilevel"/>
    <w:tmpl w:val="2E7219D6"/>
    <w:lvl w:ilvl="0" w:tplc="14F0A2D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33115F9"/>
    <w:multiLevelType w:val="multilevel"/>
    <w:tmpl w:val="175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67904D87"/>
    <w:multiLevelType w:val="hybridMultilevel"/>
    <w:tmpl w:val="0D1E9FA0"/>
    <w:lvl w:ilvl="0" w:tplc="A9D6F26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9006493"/>
    <w:multiLevelType w:val="hybridMultilevel"/>
    <w:tmpl w:val="A79456F6"/>
    <w:lvl w:ilvl="0" w:tplc="6BE6E3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A4B7D3E"/>
    <w:multiLevelType w:val="hybridMultilevel"/>
    <w:tmpl w:val="D388B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E17547"/>
    <w:multiLevelType w:val="hybridMultilevel"/>
    <w:tmpl w:val="C4E28852"/>
    <w:lvl w:ilvl="0" w:tplc="BE7662C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3991334"/>
    <w:multiLevelType w:val="hybridMultilevel"/>
    <w:tmpl w:val="987E9A4A"/>
    <w:lvl w:ilvl="0" w:tplc="309ACC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DA97E42"/>
    <w:multiLevelType w:val="hybridMultilevel"/>
    <w:tmpl w:val="1E66AECA"/>
    <w:lvl w:ilvl="0" w:tplc="3E4C4D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E316BD2"/>
    <w:multiLevelType w:val="hybridMultilevel"/>
    <w:tmpl w:val="52A2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0D7C3F"/>
    <w:multiLevelType w:val="hybridMultilevel"/>
    <w:tmpl w:val="54AEF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13"/>
  </w:num>
  <w:num w:numId="4">
    <w:abstractNumId w:val="18"/>
  </w:num>
  <w:num w:numId="5">
    <w:abstractNumId w:val="27"/>
  </w:num>
  <w:num w:numId="6">
    <w:abstractNumId w:val="10"/>
  </w:num>
  <w:num w:numId="7">
    <w:abstractNumId w:val="14"/>
  </w:num>
  <w:num w:numId="8">
    <w:abstractNumId w:val="2"/>
  </w:num>
  <w:num w:numId="9">
    <w:abstractNumId w:val="6"/>
  </w:num>
  <w:num w:numId="10">
    <w:abstractNumId w:val="1"/>
  </w:num>
  <w:num w:numId="11">
    <w:abstractNumId w:val="16"/>
  </w:num>
  <w:num w:numId="12">
    <w:abstractNumId w:val="30"/>
  </w:num>
  <w:num w:numId="13">
    <w:abstractNumId w:val="15"/>
  </w:num>
  <w:num w:numId="14">
    <w:abstractNumId w:val="21"/>
  </w:num>
  <w:num w:numId="15">
    <w:abstractNumId w:val="24"/>
  </w:num>
  <w:num w:numId="16">
    <w:abstractNumId w:val="25"/>
  </w:num>
  <w:num w:numId="17">
    <w:abstractNumId w:val="22"/>
  </w:num>
  <w:num w:numId="18">
    <w:abstractNumId w:val="3"/>
  </w:num>
  <w:num w:numId="19">
    <w:abstractNumId w:val="29"/>
  </w:num>
  <w:num w:numId="20">
    <w:abstractNumId w:val="28"/>
  </w:num>
  <w:num w:numId="21">
    <w:abstractNumId w:val="11"/>
  </w:num>
  <w:num w:numId="22">
    <w:abstractNumId w:val="12"/>
  </w:num>
  <w:num w:numId="23">
    <w:abstractNumId w:val="20"/>
  </w:num>
  <w:num w:numId="24">
    <w:abstractNumId w:val="19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184"/>
    <w:rsid w:val="00012405"/>
    <w:rsid w:val="00013A6E"/>
    <w:rsid w:val="0003071A"/>
    <w:rsid w:val="00030E70"/>
    <w:rsid w:val="000406C4"/>
    <w:rsid w:val="0004097E"/>
    <w:rsid w:val="00042B28"/>
    <w:rsid w:val="00053DF7"/>
    <w:rsid w:val="00055055"/>
    <w:rsid w:val="0006644F"/>
    <w:rsid w:val="0007300E"/>
    <w:rsid w:val="00073D3F"/>
    <w:rsid w:val="00076B44"/>
    <w:rsid w:val="000857DC"/>
    <w:rsid w:val="00085D7C"/>
    <w:rsid w:val="0009190C"/>
    <w:rsid w:val="00093001"/>
    <w:rsid w:val="00097D96"/>
    <w:rsid w:val="000A1790"/>
    <w:rsid w:val="000A1B7F"/>
    <w:rsid w:val="000A2726"/>
    <w:rsid w:val="000B229C"/>
    <w:rsid w:val="000B2752"/>
    <w:rsid w:val="000B7FC6"/>
    <w:rsid w:val="000E7EFB"/>
    <w:rsid w:val="000F1E02"/>
    <w:rsid w:val="000F5564"/>
    <w:rsid w:val="00101616"/>
    <w:rsid w:val="00105849"/>
    <w:rsid w:val="00112B8E"/>
    <w:rsid w:val="00117EF3"/>
    <w:rsid w:val="0012092F"/>
    <w:rsid w:val="001337B2"/>
    <w:rsid w:val="001407F3"/>
    <w:rsid w:val="00163788"/>
    <w:rsid w:val="00174DAF"/>
    <w:rsid w:val="00180A8A"/>
    <w:rsid w:val="001916D6"/>
    <w:rsid w:val="00194845"/>
    <w:rsid w:val="001A0C5C"/>
    <w:rsid w:val="001A0EAF"/>
    <w:rsid w:val="001B54C4"/>
    <w:rsid w:val="001D14A6"/>
    <w:rsid w:val="001D1742"/>
    <w:rsid w:val="001D5978"/>
    <w:rsid w:val="001F5824"/>
    <w:rsid w:val="00206C88"/>
    <w:rsid w:val="00214821"/>
    <w:rsid w:val="002177BA"/>
    <w:rsid w:val="00226D90"/>
    <w:rsid w:val="002308CD"/>
    <w:rsid w:val="00231A8F"/>
    <w:rsid w:val="002379EF"/>
    <w:rsid w:val="0024798A"/>
    <w:rsid w:val="0025087D"/>
    <w:rsid w:val="0025162C"/>
    <w:rsid w:val="00251CEE"/>
    <w:rsid w:val="00257835"/>
    <w:rsid w:val="00274007"/>
    <w:rsid w:val="00281FF1"/>
    <w:rsid w:val="00285A78"/>
    <w:rsid w:val="00285E3D"/>
    <w:rsid w:val="00292C37"/>
    <w:rsid w:val="00295858"/>
    <w:rsid w:val="00297E22"/>
    <w:rsid w:val="002A084D"/>
    <w:rsid w:val="002A2124"/>
    <w:rsid w:val="002A2148"/>
    <w:rsid w:val="002A50CC"/>
    <w:rsid w:val="002B7D8C"/>
    <w:rsid w:val="002C28B1"/>
    <w:rsid w:val="002D0186"/>
    <w:rsid w:val="002D2267"/>
    <w:rsid w:val="002D2413"/>
    <w:rsid w:val="002D3754"/>
    <w:rsid w:val="002D4A80"/>
    <w:rsid w:val="002E1529"/>
    <w:rsid w:val="002E2C4E"/>
    <w:rsid w:val="002E6CB6"/>
    <w:rsid w:val="0030215F"/>
    <w:rsid w:val="003052F0"/>
    <w:rsid w:val="0030695A"/>
    <w:rsid w:val="00310B50"/>
    <w:rsid w:val="0031209C"/>
    <w:rsid w:val="00312320"/>
    <w:rsid w:val="00313B02"/>
    <w:rsid w:val="00320EBE"/>
    <w:rsid w:val="00330D69"/>
    <w:rsid w:val="00352082"/>
    <w:rsid w:val="0036221E"/>
    <w:rsid w:val="00365315"/>
    <w:rsid w:val="003712D1"/>
    <w:rsid w:val="00376BC6"/>
    <w:rsid w:val="00376D35"/>
    <w:rsid w:val="00381648"/>
    <w:rsid w:val="00386690"/>
    <w:rsid w:val="00387324"/>
    <w:rsid w:val="00390F1A"/>
    <w:rsid w:val="00393D49"/>
    <w:rsid w:val="00397C52"/>
    <w:rsid w:val="003A337A"/>
    <w:rsid w:val="003D6022"/>
    <w:rsid w:val="003E1790"/>
    <w:rsid w:val="0041010D"/>
    <w:rsid w:val="00411A25"/>
    <w:rsid w:val="0041276C"/>
    <w:rsid w:val="00412DBF"/>
    <w:rsid w:val="00425AE2"/>
    <w:rsid w:val="004350CB"/>
    <w:rsid w:val="0044559D"/>
    <w:rsid w:val="0045077F"/>
    <w:rsid w:val="0046099C"/>
    <w:rsid w:val="004637BD"/>
    <w:rsid w:val="00466350"/>
    <w:rsid w:val="00470E2B"/>
    <w:rsid w:val="00497B5C"/>
    <w:rsid w:val="00497E53"/>
    <w:rsid w:val="004A3193"/>
    <w:rsid w:val="004A3A1D"/>
    <w:rsid w:val="004A5927"/>
    <w:rsid w:val="004A5C62"/>
    <w:rsid w:val="004B6541"/>
    <w:rsid w:val="004C77AA"/>
    <w:rsid w:val="004D3961"/>
    <w:rsid w:val="004E6909"/>
    <w:rsid w:val="004F0E76"/>
    <w:rsid w:val="004F61B4"/>
    <w:rsid w:val="005024DE"/>
    <w:rsid w:val="00505064"/>
    <w:rsid w:val="0051315F"/>
    <w:rsid w:val="00516F4F"/>
    <w:rsid w:val="00530504"/>
    <w:rsid w:val="0053216F"/>
    <w:rsid w:val="00545F46"/>
    <w:rsid w:val="00555D8D"/>
    <w:rsid w:val="0056287A"/>
    <w:rsid w:val="005662F2"/>
    <w:rsid w:val="005806BA"/>
    <w:rsid w:val="0058146D"/>
    <w:rsid w:val="00593AE5"/>
    <w:rsid w:val="00594996"/>
    <w:rsid w:val="005A3037"/>
    <w:rsid w:val="005A3414"/>
    <w:rsid w:val="005A7D05"/>
    <w:rsid w:val="005B1930"/>
    <w:rsid w:val="005B1E81"/>
    <w:rsid w:val="005D19D3"/>
    <w:rsid w:val="005D6154"/>
    <w:rsid w:val="005E2EF5"/>
    <w:rsid w:val="005F47A4"/>
    <w:rsid w:val="00613230"/>
    <w:rsid w:val="00613C0F"/>
    <w:rsid w:val="00615481"/>
    <w:rsid w:val="006176FC"/>
    <w:rsid w:val="00626CC6"/>
    <w:rsid w:val="00630CCC"/>
    <w:rsid w:val="0063407A"/>
    <w:rsid w:val="00637069"/>
    <w:rsid w:val="006408B0"/>
    <w:rsid w:val="006450D8"/>
    <w:rsid w:val="00650125"/>
    <w:rsid w:val="00652817"/>
    <w:rsid w:val="00664102"/>
    <w:rsid w:val="00665521"/>
    <w:rsid w:val="00665622"/>
    <w:rsid w:val="00670C6E"/>
    <w:rsid w:val="00677ACA"/>
    <w:rsid w:val="00677CBC"/>
    <w:rsid w:val="006804A0"/>
    <w:rsid w:val="00687074"/>
    <w:rsid w:val="00690D00"/>
    <w:rsid w:val="006A1E30"/>
    <w:rsid w:val="006A4346"/>
    <w:rsid w:val="006D5648"/>
    <w:rsid w:val="006E1C80"/>
    <w:rsid w:val="006E4661"/>
    <w:rsid w:val="006E4E85"/>
    <w:rsid w:val="006E612F"/>
    <w:rsid w:val="006F200B"/>
    <w:rsid w:val="00701C20"/>
    <w:rsid w:val="00702DB5"/>
    <w:rsid w:val="00703450"/>
    <w:rsid w:val="00703452"/>
    <w:rsid w:val="00707BF0"/>
    <w:rsid w:val="00710B37"/>
    <w:rsid w:val="00711D8E"/>
    <w:rsid w:val="00713455"/>
    <w:rsid w:val="00714F8D"/>
    <w:rsid w:val="00723290"/>
    <w:rsid w:val="00741E23"/>
    <w:rsid w:val="00750928"/>
    <w:rsid w:val="00751259"/>
    <w:rsid w:val="007518C1"/>
    <w:rsid w:val="007570B0"/>
    <w:rsid w:val="0076076D"/>
    <w:rsid w:val="00763C75"/>
    <w:rsid w:val="00766B10"/>
    <w:rsid w:val="00774C5B"/>
    <w:rsid w:val="00777A21"/>
    <w:rsid w:val="00787C81"/>
    <w:rsid w:val="00795E6D"/>
    <w:rsid w:val="007A1906"/>
    <w:rsid w:val="007B3F53"/>
    <w:rsid w:val="007B70CA"/>
    <w:rsid w:val="007C369C"/>
    <w:rsid w:val="007C61C6"/>
    <w:rsid w:val="007C7288"/>
    <w:rsid w:val="007D3138"/>
    <w:rsid w:val="007E3DD9"/>
    <w:rsid w:val="007E5ED9"/>
    <w:rsid w:val="007E6F00"/>
    <w:rsid w:val="007E72DD"/>
    <w:rsid w:val="007F39A0"/>
    <w:rsid w:val="008068A6"/>
    <w:rsid w:val="00806FFD"/>
    <w:rsid w:val="00826332"/>
    <w:rsid w:val="00837B12"/>
    <w:rsid w:val="0084391F"/>
    <w:rsid w:val="00846666"/>
    <w:rsid w:val="0085272B"/>
    <w:rsid w:val="00860337"/>
    <w:rsid w:val="00860CFC"/>
    <w:rsid w:val="008612DC"/>
    <w:rsid w:val="00876426"/>
    <w:rsid w:val="008A44F9"/>
    <w:rsid w:val="008B382B"/>
    <w:rsid w:val="008B4ABE"/>
    <w:rsid w:val="008C4410"/>
    <w:rsid w:val="008C49C4"/>
    <w:rsid w:val="008C71B3"/>
    <w:rsid w:val="008D27E1"/>
    <w:rsid w:val="008D41C6"/>
    <w:rsid w:val="008E6F26"/>
    <w:rsid w:val="00901080"/>
    <w:rsid w:val="009042F2"/>
    <w:rsid w:val="00904EAE"/>
    <w:rsid w:val="00925DBD"/>
    <w:rsid w:val="00931F43"/>
    <w:rsid w:val="0093217A"/>
    <w:rsid w:val="00934111"/>
    <w:rsid w:val="0093782B"/>
    <w:rsid w:val="00952688"/>
    <w:rsid w:val="00956FB4"/>
    <w:rsid w:val="00962A4C"/>
    <w:rsid w:val="009711D6"/>
    <w:rsid w:val="00973A1A"/>
    <w:rsid w:val="00974AE6"/>
    <w:rsid w:val="00977C7B"/>
    <w:rsid w:val="00982765"/>
    <w:rsid w:val="009866AB"/>
    <w:rsid w:val="0099087A"/>
    <w:rsid w:val="009912FB"/>
    <w:rsid w:val="009957BC"/>
    <w:rsid w:val="009A2C75"/>
    <w:rsid w:val="009B2C0A"/>
    <w:rsid w:val="009C4EEB"/>
    <w:rsid w:val="009C50CF"/>
    <w:rsid w:val="009C53AC"/>
    <w:rsid w:val="009E3717"/>
    <w:rsid w:val="009E57B4"/>
    <w:rsid w:val="009F4D20"/>
    <w:rsid w:val="009F4EE6"/>
    <w:rsid w:val="00A05264"/>
    <w:rsid w:val="00A05909"/>
    <w:rsid w:val="00A13BBA"/>
    <w:rsid w:val="00A2077C"/>
    <w:rsid w:val="00A21A20"/>
    <w:rsid w:val="00A2573C"/>
    <w:rsid w:val="00A317F3"/>
    <w:rsid w:val="00A34F70"/>
    <w:rsid w:val="00A354A9"/>
    <w:rsid w:val="00A354B7"/>
    <w:rsid w:val="00A376D5"/>
    <w:rsid w:val="00A41470"/>
    <w:rsid w:val="00A54FBF"/>
    <w:rsid w:val="00A635CE"/>
    <w:rsid w:val="00A639EC"/>
    <w:rsid w:val="00A64952"/>
    <w:rsid w:val="00A66375"/>
    <w:rsid w:val="00A71350"/>
    <w:rsid w:val="00A71987"/>
    <w:rsid w:val="00A83B34"/>
    <w:rsid w:val="00A8424F"/>
    <w:rsid w:val="00A85C60"/>
    <w:rsid w:val="00A911B7"/>
    <w:rsid w:val="00A92956"/>
    <w:rsid w:val="00A93BD3"/>
    <w:rsid w:val="00A946BD"/>
    <w:rsid w:val="00AA22FD"/>
    <w:rsid w:val="00AA3028"/>
    <w:rsid w:val="00AA70EF"/>
    <w:rsid w:val="00AC06F4"/>
    <w:rsid w:val="00AC2D37"/>
    <w:rsid w:val="00AD079C"/>
    <w:rsid w:val="00AD3A28"/>
    <w:rsid w:val="00AE5B38"/>
    <w:rsid w:val="00AE729C"/>
    <w:rsid w:val="00AF0FAF"/>
    <w:rsid w:val="00B12783"/>
    <w:rsid w:val="00B12DDA"/>
    <w:rsid w:val="00B14B94"/>
    <w:rsid w:val="00B20A6F"/>
    <w:rsid w:val="00B215B8"/>
    <w:rsid w:val="00B372D2"/>
    <w:rsid w:val="00B41849"/>
    <w:rsid w:val="00B44EDE"/>
    <w:rsid w:val="00B47128"/>
    <w:rsid w:val="00B633DE"/>
    <w:rsid w:val="00B64096"/>
    <w:rsid w:val="00B66ECB"/>
    <w:rsid w:val="00B674F0"/>
    <w:rsid w:val="00B836B8"/>
    <w:rsid w:val="00B90BC3"/>
    <w:rsid w:val="00B91244"/>
    <w:rsid w:val="00B9412C"/>
    <w:rsid w:val="00BA42E9"/>
    <w:rsid w:val="00BB2EA7"/>
    <w:rsid w:val="00BB45EA"/>
    <w:rsid w:val="00BC1548"/>
    <w:rsid w:val="00BD24E6"/>
    <w:rsid w:val="00BF2FCE"/>
    <w:rsid w:val="00BF6A5B"/>
    <w:rsid w:val="00C015C6"/>
    <w:rsid w:val="00C03690"/>
    <w:rsid w:val="00C03BA1"/>
    <w:rsid w:val="00C03FFC"/>
    <w:rsid w:val="00C0414C"/>
    <w:rsid w:val="00C04954"/>
    <w:rsid w:val="00C11D85"/>
    <w:rsid w:val="00C141D0"/>
    <w:rsid w:val="00C23951"/>
    <w:rsid w:val="00C255E5"/>
    <w:rsid w:val="00C32E16"/>
    <w:rsid w:val="00C42BE6"/>
    <w:rsid w:val="00C45B01"/>
    <w:rsid w:val="00C4785A"/>
    <w:rsid w:val="00C5037F"/>
    <w:rsid w:val="00C651F4"/>
    <w:rsid w:val="00C81EC8"/>
    <w:rsid w:val="00C966A2"/>
    <w:rsid w:val="00CA7653"/>
    <w:rsid w:val="00CC088C"/>
    <w:rsid w:val="00CC2A69"/>
    <w:rsid w:val="00CD0727"/>
    <w:rsid w:val="00CD2061"/>
    <w:rsid w:val="00CE7A2C"/>
    <w:rsid w:val="00CF1959"/>
    <w:rsid w:val="00D01354"/>
    <w:rsid w:val="00D05E86"/>
    <w:rsid w:val="00D1784F"/>
    <w:rsid w:val="00D279EC"/>
    <w:rsid w:val="00D33933"/>
    <w:rsid w:val="00D4104E"/>
    <w:rsid w:val="00D50E89"/>
    <w:rsid w:val="00D52911"/>
    <w:rsid w:val="00D56216"/>
    <w:rsid w:val="00D57F8D"/>
    <w:rsid w:val="00D621D2"/>
    <w:rsid w:val="00D71B79"/>
    <w:rsid w:val="00D72CEB"/>
    <w:rsid w:val="00D85A1F"/>
    <w:rsid w:val="00D92C3D"/>
    <w:rsid w:val="00D95396"/>
    <w:rsid w:val="00DA7788"/>
    <w:rsid w:val="00DB0ABC"/>
    <w:rsid w:val="00DB563A"/>
    <w:rsid w:val="00DC1301"/>
    <w:rsid w:val="00DC1843"/>
    <w:rsid w:val="00DE26AC"/>
    <w:rsid w:val="00DE6AF7"/>
    <w:rsid w:val="00DF0B93"/>
    <w:rsid w:val="00E0618A"/>
    <w:rsid w:val="00E124AB"/>
    <w:rsid w:val="00E13E5B"/>
    <w:rsid w:val="00E164EE"/>
    <w:rsid w:val="00E172D4"/>
    <w:rsid w:val="00E3435E"/>
    <w:rsid w:val="00E433EC"/>
    <w:rsid w:val="00E47500"/>
    <w:rsid w:val="00E500DA"/>
    <w:rsid w:val="00E55352"/>
    <w:rsid w:val="00E67315"/>
    <w:rsid w:val="00E676E2"/>
    <w:rsid w:val="00E70616"/>
    <w:rsid w:val="00E7152E"/>
    <w:rsid w:val="00E813D4"/>
    <w:rsid w:val="00E81CE2"/>
    <w:rsid w:val="00E96ED4"/>
    <w:rsid w:val="00EA377B"/>
    <w:rsid w:val="00EB0974"/>
    <w:rsid w:val="00EB3599"/>
    <w:rsid w:val="00EC3558"/>
    <w:rsid w:val="00EC5D3B"/>
    <w:rsid w:val="00ED3F41"/>
    <w:rsid w:val="00ED7EA3"/>
    <w:rsid w:val="00EE341B"/>
    <w:rsid w:val="00EF4184"/>
    <w:rsid w:val="00EF4BD8"/>
    <w:rsid w:val="00EF7BD0"/>
    <w:rsid w:val="00F01D06"/>
    <w:rsid w:val="00F0443C"/>
    <w:rsid w:val="00F06A11"/>
    <w:rsid w:val="00F100A4"/>
    <w:rsid w:val="00F16ECA"/>
    <w:rsid w:val="00F20F51"/>
    <w:rsid w:val="00F3429C"/>
    <w:rsid w:val="00F3455D"/>
    <w:rsid w:val="00F36926"/>
    <w:rsid w:val="00F37348"/>
    <w:rsid w:val="00F43FC1"/>
    <w:rsid w:val="00F44F69"/>
    <w:rsid w:val="00F46ACF"/>
    <w:rsid w:val="00F664E2"/>
    <w:rsid w:val="00F66B7A"/>
    <w:rsid w:val="00F674AB"/>
    <w:rsid w:val="00F70B4A"/>
    <w:rsid w:val="00F72991"/>
    <w:rsid w:val="00F72D50"/>
    <w:rsid w:val="00F76571"/>
    <w:rsid w:val="00F84F29"/>
    <w:rsid w:val="00F85F11"/>
    <w:rsid w:val="00F91805"/>
    <w:rsid w:val="00F961EB"/>
    <w:rsid w:val="00F96847"/>
    <w:rsid w:val="00FB33BD"/>
    <w:rsid w:val="00FB3D39"/>
    <w:rsid w:val="00FD3247"/>
    <w:rsid w:val="00FD7E77"/>
    <w:rsid w:val="00FE4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6BA"/>
    <w:rPr>
      <w:sz w:val="28"/>
    </w:rPr>
  </w:style>
  <w:style w:type="paragraph" w:styleId="1">
    <w:name w:val="heading 1"/>
    <w:basedOn w:val="a"/>
    <w:next w:val="a"/>
    <w:qFormat/>
    <w:rsid w:val="005806BA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5806BA"/>
    <w:pPr>
      <w:keepNext/>
      <w:pBdr>
        <w:bottom w:val="double" w:sz="18" w:space="1" w:color="auto"/>
      </w:pBdr>
      <w:jc w:val="center"/>
      <w:outlineLvl w:val="1"/>
    </w:pPr>
    <w:rPr>
      <w:rFonts w:ascii="MS Sans Serif" w:hAnsi="MS Sans Serif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806BA"/>
    <w:pPr>
      <w:jc w:val="both"/>
    </w:pPr>
  </w:style>
  <w:style w:type="paragraph" w:styleId="a5">
    <w:name w:val="footer"/>
    <w:basedOn w:val="a"/>
    <w:link w:val="a6"/>
    <w:rsid w:val="005806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806BA"/>
  </w:style>
  <w:style w:type="paragraph" w:styleId="a8">
    <w:name w:val="caption"/>
    <w:basedOn w:val="a"/>
    <w:next w:val="a"/>
    <w:qFormat/>
    <w:rsid w:val="005806BA"/>
    <w:pPr>
      <w:jc w:val="right"/>
    </w:pPr>
    <w:rPr>
      <w:b/>
      <w:bCs/>
      <w:sz w:val="24"/>
    </w:rPr>
  </w:style>
  <w:style w:type="paragraph" w:styleId="a9">
    <w:name w:val="Body Text Indent"/>
    <w:basedOn w:val="a"/>
    <w:rsid w:val="005806BA"/>
    <w:pPr>
      <w:ind w:left="720" w:firstLine="720"/>
    </w:pPr>
    <w:rPr>
      <w:sz w:val="22"/>
    </w:rPr>
  </w:style>
  <w:style w:type="paragraph" w:styleId="aa">
    <w:name w:val="Title"/>
    <w:basedOn w:val="a"/>
    <w:qFormat/>
    <w:rsid w:val="005806BA"/>
    <w:pPr>
      <w:pBdr>
        <w:bottom w:val="double" w:sz="18" w:space="1" w:color="auto"/>
      </w:pBdr>
      <w:jc w:val="center"/>
    </w:pPr>
    <w:rPr>
      <w:b/>
      <w:sz w:val="22"/>
    </w:rPr>
  </w:style>
  <w:style w:type="paragraph" w:styleId="20">
    <w:name w:val="Body Text Indent 2"/>
    <w:basedOn w:val="a"/>
    <w:rsid w:val="005806BA"/>
    <w:pPr>
      <w:ind w:firstLine="720"/>
      <w:jc w:val="both"/>
    </w:pPr>
    <w:rPr>
      <w:sz w:val="22"/>
    </w:rPr>
  </w:style>
  <w:style w:type="paragraph" w:styleId="ab">
    <w:name w:val="header"/>
    <w:basedOn w:val="a"/>
    <w:rsid w:val="005806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97E53"/>
    <w:rPr>
      <w:sz w:val="28"/>
    </w:rPr>
  </w:style>
  <w:style w:type="character" w:styleId="ac">
    <w:name w:val="Hyperlink"/>
    <w:uiPriority w:val="99"/>
    <w:unhideWhenUsed/>
    <w:rsid w:val="00D85A1F"/>
    <w:rPr>
      <w:color w:val="0000FF"/>
      <w:u w:val="single"/>
    </w:rPr>
  </w:style>
  <w:style w:type="table" w:styleId="ad">
    <w:name w:val="Table Grid"/>
    <w:basedOn w:val="a1"/>
    <w:uiPriority w:val="59"/>
    <w:rsid w:val="004A3A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F765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76571"/>
    <w:rPr>
      <w:rFonts w:ascii="Tahoma" w:hAnsi="Tahoma" w:cs="Tahoma"/>
      <w:sz w:val="16"/>
      <w:szCs w:val="16"/>
    </w:rPr>
  </w:style>
  <w:style w:type="paragraph" w:customStyle="1" w:styleId="s16">
    <w:name w:val="s_16"/>
    <w:basedOn w:val="a"/>
    <w:qFormat/>
    <w:rsid w:val="00555D8D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aliases w:val="List_Paragraph,Multilevel para_II,List Paragraph1,Абзац списка11"/>
    <w:basedOn w:val="a"/>
    <w:link w:val="af1"/>
    <w:uiPriority w:val="34"/>
    <w:qFormat/>
    <w:rsid w:val="00CA7653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2379E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79EF"/>
    <w:rPr>
      <w:sz w:val="28"/>
    </w:rPr>
  </w:style>
  <w:style w:type="character" w:customStyle="1" w:styleId="fontstyle01">
    <w:name w:val="fontstyle01"/>
    <w:basedOn w:val="a0"/>
    <w:rsid w:val="002379E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rsid w:val="002379E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3A33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Emphasis"/>
    <w:basedOn w:val="a0"/>
    <w:uiPriority w:val="20"/>
    <w:qFormat/>
    <w:rsid w:val="00042B28"/>
    <w:rPr>
      <w:i/>
      <w:iCs/>
    </w:rPr>
  </w:style>
  <w:style w:type="character" w:customStyle="1" w:styleId="af1">
    <w:name w:val="Абзац списка Знак"/>
    <w:aliases w:val="List_Paragraph Знак,Multilevel para_II Знак,List Paragraph1 Знак,Абзац списка11 Знак"/>
    <w:link w:val="af0"/>
    <w:uiPriority w:val="34"/>
    <w:locked/>
    <w:rsid w:val="00A911B7"/>
    <w:rPr>
      <w:sz w:val="28"/>
    </w:rPr>
  </w:style>
  <w:style w:type="paragraph" w:customStyle="1" w:styleId="s1">
    <w:name w:val="s_1"/>
    <w:basedOn w:val="a"/>
    <w:qFormat/>
    <w:rsid w:val="00F0443C"/>
    <w:pPr>
      <w:suppressAutoHyphens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pBdr>
        <w:bottom w:val="double" w:sz="18" w:space="1" w:color="auto"/>
      </w:pBdr>
      <w:jc w:val="center"/>
      <w:outlineLvl w:val="1"/>
    </w:pPr>
    <w:rPr>
      <w:rFonts w:ascii="MS Sans Serif" w:hAnsi="MS Sans Serif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right"/>
    </w:pPr>
    <w:rPr>
      <w:b/>
      <w:bCs/>
      <w:sz w:val="24"/>
    </w:rPr>
  </w:style>
  <w:style w:type="paragraph" w:styleId="a9">
    <w:name w:val="Body Text Indent"/>
    <w:basedOn w:val="a"/>
    <w:pPr>
      <w:ind w:left="720" w:firstLine="720"/>
    </w:pPr>
    <w:rPr>
      <w:sz w:val="22"/>
    </w:rPr>
  </w:style>
  <w:style w:type="paragraph" w:styleId="aa">
    <w:name w:val="Title"/>
    <w:basedOn w:val="a"/>
    <w:qFormat/>
    <w:pPr>
      <w:pBdr>
        <w:bottom w:val="double" w:sz="18" w:space="1" w:color="auto"/>
      </w:pBdr>
      <w:jc w:val="center"/>
    </w:pPr>
    <w:rPr>
      <w:b/>
      <w:sz w:val="22"/>
    </w:rPr>
  </w:style>
  <w:style w:type="paragraph" w:styleId="20">
    <w:name w:val="Body Text Indent 2"/>
    <w:basedOn w:val="a"/>
    <w:pPr>
      <w:ind w:firstLine="720"/>
      <w:jc w:val="both"/>
    </w:pPr>
    <w:rPr>
      <w:sz w:val="22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97E53"/>
    <w:rPr>
      <w:sz w:val="28"/>
    </w:rPr>
  </w:style>
  <w:style w:type="character" w:styleId="ac">
    <w:name w:val="Hyperlink"/>
    <w:uiPriority w:val="99"/>
    <w:unhideWhenUsed/>
    <w:rsid w:val="00D85A1F"/>
    <w:rPr>
      <w:color w:val="0000FF"/>
      <w:u w:val="single"/>
    </w:rPr>
  </w:style>
  <w:style w:type="table" w:styleId="ad">
    <w:name w:val="Table Grid"/>
    <w:basedOn w:val="a1"/>
    <w:rsid w:val="004A3A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rsid w:val="00F765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76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87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F590-4123-4FC3-BC7A-AD4F6F43B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4</TotalTime>
  <Pages>2</Pages>
  <Words>445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Территориальный Фонд</vt:lpstr>
    </vt:vector>
  </TitlesOfParts>
  <Company>tfoms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Территориальный Фонд</dc:title>
  <dc:creator>Бурцева Антонина Семеновна</dc:creator>
  <cp:lastModifiedBy>uvarovar</cp:lastModifiedBy>
  <cp:revision>2</cp:revision>
  <cp:lastPrinted>2025-08-27T05:20:00Z</cp:lastPrinted>
  <dcterms:created xsi:type="dcterms:W3CDTF">2025-08-27T05:22:00Z</dcterms:created>
  <dcterms:modified xsi:type="dcterms:W3CDTF">2025-08-27T05:22:00Z</dcterms:modified>
</cp:coreProperties>
</file>